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56499" w14:textId="1FB2CEE3"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DC4F92">
        <w:t xml:space="preserve"> for </w:t>
      </w:r>
      <w:r w:rsidR="00D559F2" w:rsidRPr="00D559F2">
        <w:t>Friezland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5ADA0B38" w:rsidR="00751DED" w:rsidRDefault="00DC4F92">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087E0961" w:rsidR="00751DED" w:rsidRDefault="00496E8A">
            <w:pPr>
              <w:pStyle w:val="TableRow"/>
            </w:pPr>
            <w:r>
              <w:t>February</w:t>
            </w:r>
            <w:r w:rsidR="006F0A70">
              <w:t xml:space="preserve"> 2025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0067A11F" w:rsidR="00751DED" w:rsidRDefault="006F0A70">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44E1C3F6" w:rsidR="00751DED" w:rsidRDefault="00496E8A">
            <w:pPr>
              <w:pStyle w:val="TableRow"/>
            </w:pPr>
            <w:r>
              <w:t>Mrs Gill Wilson</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57AFE748" w:rsidR="00751DED" w:rsidRDefault="00496E8A">
            <w:pPr>
              <w:pStyle w:val="TableRow"/>
            </w:pPr>
            <w:r>
              <w:t>Oldham Music Service</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7CD02" w14:textId="1C5F6160" w:rsidR="00AF69F2" w:rsidRDefault="002F181B" w:rsidP="00AF69F2">
            <w:pPr>
              <w:spacing w:before="120" w:after="120"/>
              <w:jc w:val="both"/>
            </w:pPr>
            <w:r>
              <w:t>At Friezland Primary School children receive a minimum of 45 minutes of music teaching per week, from Reception through to Year 6. The school follows Charanga’s Original Music Scheme where the interrelated dimensions of music weave through the units to encourage the development of musical skills as the learning progresses through listening and appraising, differing musical activities (including creating and exploring) and performing.</w:t>
            </w:r>
            <w:r w:rsidR="00AF69F2">
              <w:t xml:space="preserve"> Sessions include work around developing an awareness of rhythm and beat. Children learn notation and are able to read simple music. They are taught musical terms and are expected to use these in discussing music they are </w:t>
            </w:r>
            <w:r w:rsidR="005661EF">
              <w:t>appraising</w:t>
            </w:r>
            <w:r w:rsidR="00AF69F2">
              <w:t xml:space="preserve"> and playing/ singing. Pupils are taught about different musical genres and styles through a range of topics across year group</w:t>
            </w:r>
            <w:r w:rsidR="005661EF">
              <w:t>s</w:t>
            </w:r>
            <w:r w:rsidR="00AF69F2">
              <w:t>. Children sing songs and have opportunities to refine and perform music to a wider audience of their peers and</w:t>
            </w:r>
            <w:r w:rsidR="00631CDA">
              <w:t>/</w:t>
            </w:r>
            <w:r w:rsidR="00AF69F2">
              <w:t>or parents.</w:t>
            </w:r>
            <w:r w:rsidR="00210631">
              <w:t xml:space="preserve"> All pupils partake in singing practise through daily assemblies and a weekly singing assembly.</w:t>
            </w:r>
          </w:p>
          <w:p w14:paraId="6A41A351" w14:textId="77777777" w:rsidR="002F181B" w:rsidRDefault="002F181B" w:rsidP="00AF69F2">
            <w:pPr>
              <w:spacing w:before="120" w:after="120"/>
              <w:jc w:val="both"/>
            </w:pPr>
            <w:r>
              <w:lastRenderedPageBreak/>
              <w:t xml:space="preserve">Our music scheme works particularly well for children with SEND, therefore promoting inclusivity, as it allows children to play instruments that are accessible and enjoyable to play. There is also the option to adapt for individual preference, for example replacing a glockenspiel with a </w:t>
            </w:r>
            <w:r w:rsidR="009604BE">
              <w:t>guitar</w:t>
            </w:r>
            <w:r>
              <w:t>.</w:t>
            </w:r>
          </w:p>
          <w:p w14:paraId="7AD564C9" w14:textId="1E5F53AC" w:rsidR="00AF69F2" w:rsidRPr="002F181B" w:rsidRDefault="00AF69F2" w:rsidP="00AF69F2">
            <w:pPr>
              <w:spacing w:before="120" w:after="120"/>
              <w:jc w:val="both"/>
            </w:pPr>
            <w:r>
              <w:t>In summary, our Music Curriculum is designed to provide a comprehensive and enjoyable music education which nurtures the musical talents of all pupils whilst aiming to keep them engaged and enthusiastic towards music. We provide a range of musical experiences for our pupils and aim to develop confident musicians who appreciate and understand music.</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8C26" w14:textId="77777777" w:rsidR="002F50B1" w:rsidRDefault="002F50B1">
            <w:pPr>
              <w:rPr>
                <w:b/>
                <w:bCs/>
              </w:rPr>
            </w:pPr>
            <w:r>
              <w:rPr>
                <w:b/>
                <w:bCs/>
              </w:rPr>
              <w:t>School Choir</w:t>
            </w:r>
          </w:p>
          <w:p w14:paraId="7A7CDF7D" w14:textId="5509A07E" w:rsidR="00751DED" w:rsidRDefault="002F50B1" w:rsidP="00EB5E2A">
            <w:pPr>
              <w:jc w:val="both"/>
            </w:pPr>
            <w:r>
              <w:t xml:space="preserve">Our school choir, which is open to all children in KS2, is a very successful and popular part of our extra-curriculum offer. The school choir meet weekly during a </w:t>
            </w:r>
            <w:r w:rsidR="00EB5E2A">
              <w:t>class assembly slot</w:t>
            </w:r>
            <w:r>
              <w:t xml:space="preserve"> to ensure that all children can access </w:t>
            </w:r>
            <w:r w:rsidR="00EB5E2A">
              <w:t>singing and performing</w:t>
            </w:r>
            <w:r>
              <w:t xml:space="preserve">. Our school choir is well established and </w:t>
            </w:r>
            <w:r w:rsidR="00EB5E2A">
              <w:t xml:space="preserve">is </w:t>
            </w:r>
            <w:r>
              <w:t xml:space="preserve">also led by our school Music Lead. The choir provides an opportunity for children to develop their vocal skills as well as helping to build the confidence to perform in front of an audience. </w:t>
            </w:r>
            <w:r w:rsidR="00EB5E2A">
              <w:t xml:space="preserve">They regularly perform in whole school assemblies, at church during the Christmas period, in the community to help support Friends of Friezland with their fundraising activities and at special festivals and celebrations e.g. Mother’s Day/Father’s Day Breakfasts, Grandparent’s Coffee and Cake afternoons etc. </w:t>
            </w:r>
            <w:r>
              <w:t>The choir have also performed at the Young Voices concert which gives pupils attending the thrill of performing as a collective in a large venue and the opportunity to listen to a wide range of live performances.</w:t>
            </w:r>
          </w:p>
          <w:p w14:paraId="67B2D423" w14:textId="77777777" w:rsidR="000D7A60" w:rsidRPr="000D7A60" w:rsidRDefault="000D7A60" w:rsidP="00EA6EDA">
            <w:pPr>
              <w:jc w:val="both"/>
              <w:rPr>
                <w:b/>
                <w:bCs/>
              </w:rPr>
            </w:pPr>
            <w:r w:rsidRPr="000D7A60">
              <w:rPr>
                <w:b/>
                <w:bCs/>
              </w:rPr>
              <w:t xml:space="preserve">Whole School Singing Assemblies </w:t>
            </w:r>
          </w:p>
          <w:p w14:paraId="62D860AF" w14:textId="77777777" w:rsidR="00522016" w:rsidRDefault="000D7A60" w:rsidP="00EA6EDA">
            <w:pPr>
              <w:jc w:val="both"/>
            </w:pPr>
            <w:r>
              <w:t xml:space="preserve">Something </w:t>
            </w:r>
            <w:r w:rsidR="004D464C">
              <w:t>the children enjoy</w:t>
            </w:r>
            <w:r>
              <w:t xml:space="preserve"> at our school is our weekly whole school singing assemblies. These assemblies are not only a</w:t>
            </w:r>
            <w:r w:rsidR="004D464C">
              <w:t>n</w:t>
            </w:r>
            <w:r>
              <w:t xml:space="preserve"> </w:t>
            </w:r>
            <w:r w:rsidR="004D464C">
              <w:t>amazing time</w:t>
            </w:r>
            <w:r>
              <w:t xml:space="preserve"> to showcase collective singing but are also an </w:t>
            </w:r>
            <w:r w:rsidR="004D464C">
              <w:t>opportunity to improve the well-being of the pupils. Singing together boosts the children’s confidence and self-esteem by learning a new skill, improving and being part of a group</w:t>
            </w:r>
            <w:r w:rsidR="00522016">
              <w:t xml:space="preserve"> resulting in </w:t>
            </w:r>
            <w:r w:rsidR="004D464C">
              <w:t>positive feelings and an energy boost.</w:t>
            </w:r>
          </w:p>
          <w:p w14:paraId="30D54DD6" w14:textId="77777777" w:rsidR="00522016" w:rsidRDefault="00522016" w:rsidP="00EA6EDA">
            <w:pPr>
              <w:jc w:val="both"/>
              <w:rPr>
                <w:b/>
                <w:bCs/>
              </w:rPr>
            </w:pPr>
            <w:r>
              <w:rPr>
                <w:b/>
                <w:bCs/>
              </w:rPr>
              <w:t>Instrumental Lessons</w:t>
            </w:r>
          </w:p>
          <w:p w14:paraId="3005428B" w14:textId="32364FF1" w:rsidR="00AB3EA2" w:rsidRDefault="00AB3EA2" w:rsidP="00EA6EDA">
            <w:pPr>
              <w:jc w:val="both"/>
            </w:pPr>
            <w:r>
              <w:t xml:space="preserve">To cater for children who want to further their music education whilst here at Friezland, we offer weekly lessons for keyboard, ukulele and guitar. These sessions are carried out by professional instrumental music teachers. </w:t>
            </w:r>
            <w:r w:rsidR="00631CDA">
              <w:t xml:space="preserve">Guitar, ukelele and keyboard players have </w:t>
            </w:r>
            <w:r w:rsidR="00631CDA">
              <w:lastRenderedPageBreak/>
              <w:t xml:space="preserve">an annual end of year performance to families as well as opportunities to perform at school events. </w:t>
            </w:r>
            <w:r>
              <w:t xml:space="preserve">When the children attending guitar lessons have gained enough experience they perform as a guitar group at various venues including Macmillan coffee mornings, events at local libraries and The Salvation Army. </w:t>
            </w:r>
            <w:r w:rsidR="00631CDA">
              <w:t>They also complete annual assessments in guitar and keyboard.</w:t>
            </w:r>
            <w:r>
              <w:t xml:space="preserve"> Children </w:t>
            </w:r>
            <w:proofErr w:type="gramStart"/>
            <w:r>
              <w:t>are able to</w:t>
            </w:r>
            <w:proofErr w:type="gramEnd"/>
            <w:r>
              <w:t xml:space="preserve"> apply their musical knowledge learnt in class as well as receiving the attention and guidance to progress further and achieve their own musical goals.</w:t>
            </w:r>
            <w:r w:rsidR="00DE3E78">
              <w:t xml:space="preserve"> Children receiving the Pupil Premium grant are entitled to free instrumental lessons within school.</w:t>
            </w:r>
          </w:p>
          <w:p w14:paraId="7AD564D5" w14:textId="5CEDC5FA" w:rsidR="000D7A60" w:rsidRPr="000D7A60" w:rsidRDefault="00E11E4E" w:rsidP="00EA6EDA">
            <w:pPr>
              <w:jc w:val="both"/>
              <w:rPr>
                <w:b/>
                <w:bCs/>
              </w:rPr>
            </w:pPr>
            <w:r>
              <w:t>The</w:t>
            </w:r>
            <w:r w:rsidR="00AB3EA2">
              <w:t xml:space="preserve"> </w:t>
            </w:r>
            <w:r>
              <w:t>co</w:t>
            </w:r>
            <w:r w:rsidR="00AB3EA2">
              <w:t xml:space="preserve">-curricular opportunities </w:t>
            </w:r>
            <w:r>
              <w:t xml:space="preserve">at Friezland Primary </w:t>
            </w:r>
            <w:r w:rsidR="00AB3EA2">
              <w:t xml:space="preserve">offer a wealth of experiences for </w:t>
            </w:r>
            <w:r>
              <w:t xml:space="preserve">all </w:t>
            </w:r>
            <w:r w:rsidR="00AB3EA2">
              <w:t>children to engage with music further.</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DE" w14:textId="4A0BCE35" w:rsidR="00751DED" w:rsidRDefault="00EA6EDA" w:rsidP="003A0EAA">
            <w:pPr>
              <w:spacing w:before="120" w:after="120"/>
              <w:jc w:val="both"/>
            </w:pPr>
            <w:r>
              <w:t xml:space="preserve">At Friezland, we pride ourselves on the breadth of opportunities that we are able to offer our children beyond the National Curriculum. We provide a wide range of experiences that aim to excite and ignite a love for music. The musical events and opportunities offered are designed to expose pupils to the </w:t>
            </w:r>
            <w:r w:rsidR="001238AC">
              <w:t>enjoyment</w:t>
            </w:r>
            <w:r>
              <w:t xml:space="preserve"> music can provide and show them how to truly appreciate music. Attending live performances is a key part of providing children with an exciting music education and help</w:t>
            </w:r>
            <w:r w:rsidR="00225ECD">
              <w:t>s</w:t>
            </w:r>
            <w:r>
              <w:t xml:space="preserve"> to expose children to new types of music. Annually </w:t>
            </w:r>
            <w:r w:rsidR="001238AC">
              <w:t>all children</w:t>
            </w:r>
            <w:r>
              <w:t xml:space="preserve"> get the opportunity to watch a pantomime performance, </w:t>
            </w:r>
            <w:r w:rsidR="001238AC">
              <w:t xml:space="preserve">either from a visiting </w:t>
            </w:r>
            <w:r w:rsidR="0022713B">
              <w:t>t</w:t>
            </w:r>
            <w:r w:rsidR="001238AC">
              <w:t xml:space="preserve">heatre </w:t>
            </w:r>
            <w:r w:rsidR="0022713B">
              <w:t>g</w:t>
            </w:r>
            <w:r w:rsidR="001238AC">
              <w:t xml:space="preserve">roup at </w:t>
            </w:r>
            <w:r>
              <w:t xml:space="preserve">school </w:t>
            </w:r>
            <w:r w:rsidR="001238AC">
              <w:t xml:space="preserve">or </w:t>
            </w:r>
            <w:r w:rsidR="0022713B">
              <w:t>a visit to</w:t>
            </w:r>
            <w:r w:rsidR="001238AC">
              <w:t xml:space="preserve"> an </w:t>
            </w:r>
            <w:r w:rsidR="0022713B">
              <w:t xml:space="preserve">external </w:t>
            </w:r>
            <w:r w:rsidR="001238AC">
              <w:t xml:space="preserve">venue e.g. Middleton </w:t>
            </w:r>
            <w:r w:rsidR="00631CDA">
              <w:t>Arena.</w:t>
            </w:r>
            <w:r w:rsidR="001238AC">
              <w:t xml:space="preserve"> </w:t>
            </w:r>
            <w:r>
              <w:t xml:space="preserve">The purpose of this activity is not only to entertain but also to educate the pupils on the different forms of musical experiences, in this case musical theatre. Children in the school choir also benefit from participating in events such as Young Voices, where they perform alongside thousands of other children, something that is very memorable for all involved. </w:t>
            </w:r>
            <w:r w:rsidR="001238AC">
              <w:t>The choir also regularly perform</w:t>
            </w:r>
            <w:r w:rsidR="0022713B">
              <w:t>s</w:t>
            </w:r>
            <w:r w:rsidR="001238AC">
              <w:t xml:space="preserve"> at school and church for key festivals</w:t>
            </w:r>
            <w:r w:rsidR="00225ECD">
              <w:t xml:space="preserve">, </w:t>
            </w:r>
            <w:r w:rsidR="001238AC">
              <w:t>celebrations</w:t>
            </w:r>
            <w:r w:rsidR="00225ECD">
              <w:t xml:space="preserve"> and fund raising activities</w:t>
            </w:r>
            <w:r w:rsidR="001238AC">
              <w:t xml:space="preserve">. </w:t>
            </w:r>
            <w:r>
              <w:t xml:space="preserve">Another key feature of our music offer is the structured weekly singing assemblies, which involve all classes from Reception to Year 6. Seasonal performances are another strength within our musical education offer. At the end of the autumn term, </w:t>
            </w:r>
            <w:r w:rsidR="001238AC">
              <w:t>KS1</w:t>
            </w:r>
            <w:r>
              <w:t xml:space="preserve"> have the</w:t>
            </w:r>
            <w:r w:rsidR="001238AC">
              <w:t>ir</w:t>
            </w:r>
            <w:r>
              <w:t xml:space="preserve"> annual </w:t>
            </w:r>
            <w:r w:rsidR="001238AC">
              <w:t>Nativity</w:t>
            </w:r>
            <w:r>
              <w:t xml:space="preserve"> performance </w:t>
            </w:r>
            <w:r w:rsidR="001238AC">
              <w:t xml:space="preserve">and </w:t>
            </w:r>
            <w:r w:rsidR="0022713B">
              <w:t>the whole school also c</w:t>
            </w:r>
            <w:r w:rsidR="001238AC">
              <w:t>elebra</w:t>
            </w:r>
            <w:r w:rsidR="0022713B">
              <w:t>tes Christmas</w:t>
            </w:r>
            <w:r w:rsidR="001238AC">
              <w:t xml:space="preserve"> at church </w:t>
            </w:r>
            <w:r w:rsidR="0022713B">
              <w:t>with a concert to demonstrate</w:t>
            </w:r>
            <w:r>
              <w:t xml:space="preserve"> their musical talents for the festive season. </w:t>
            </w:r>
            <w:r w:rsidR="00421F04">
              <w:t xml:space="preserve">In the summer term KS2 children perform an end of year show to the rest of the school and parents. </w:t>
            </w:r>
            <w:r>
              <w:t xml:space="preserve">We also </w:t>
            </w:r>
            <w:r w:rsidR="0022713B">
              <w:t>invite parents to watch the children perform at</w:t>
            </w:r>
            <w:r>
              <w:t xml:space="preserve"> </w:t>
            </w:r>
            <w:r w:rsidR="0022713B">
              <w:t xml:space="preserve">Mother’s Day/Father’s Day </w:t>
            </w:r>
            <w:r w:rsidR="001238AC">
              <w:t xml:space="preserve">breakfasts, </w:t>
            </w:r>
            <w:r w:rsidR="0022713B">
              <w:t xml:space="preserve">Grandparent’s </w:t>
            </w:r>
            <w:r>
              <w:t xml:space="preserve">coffee </w:t>
            </w:r>
            <w:r w:rsidR="001238AC">
              <w:t>and cake afternoons and s</w:t>
            </w:r>
            <w:r w:rsidR="0022713B">
              <w:t xml:space="preserve">pecial </w:t>
            </w:r>
            <w:r w:rsidR="001238AC">
              <w:t xml:space="preserve">assemblies </w:t>
            </w:r>
            <w:r w:rsidR="0022713B">
              <w:t>e.g.</w:t>
            </w:r>
            <w:r w:rsidR="001238AC">
              <w:t xml:space="preserve"> World Cultures Week</w:t>
            </w:r>
            <w:r w:rsidR="00631CDA">
              <w:t xml:space="preserve">, </w:t>
            </w:r>
            <w:r>
              <w:t>wh</w:t>
            </w:r>
            <w:r w:rsidR="001238AC">
              <w:t>en</w:t>
            </w:r>
            <w:r>
              <w:t xml:space="preserve"> each class prepares a song </w:t>
            </w:r>
            <w:r w:rsidR="0022713B">
              <w:t>to perform</w:t>
            </w:r>
            <w:r>
              <w:t xml:space="preserve">. </w:t>
            </w:r>
            <w:r w:rsidR="0022713B">
              <w:t>Children receiving extra-curricular instrumental lessons perform an annual concert for the</w:t>
            </w:r>
            <w:r w:rsidR="00BA3877">
              <w:t xml:space="preserve">ir peers </w:t>
            </w:r>
            <w:r w:rsidR="0022713B">
              <w:t>and p</w:t>
            </w:r>
            <w:r w:rsidR="00BA3877">
              <w:t xml:space="preserve">arents to show what they have learnt throughout the year, celebrate the progress they have made and inspire others. A group of children that </w:t>
            </w:r>
            <w:r w:rsidR="00BA3877">
              <w:lastRenderedPageBreak/>
              <w:t>receive guitar/keyboard tuition perform in a concert as part of the Dovestone Learning Partnership to an audience at Saddleworth School. The choir also learns a Christmas song as part of the DLP and their performances are recorded then combined with the other schools taking part to create a joint performance.</w:t>
            </w:r>
            <w:r w:rsidR="00F460DA">
              <w:t xml:space="preserve"> </w:t>
            </w:r>
            <w:r w:rsidR="00C74468">
              <w:t>All children take part in</w:t>
            </w:r>
            <w:r w:rsidR="00631CDA">
              <w:t xml:space="preserve"> our bi-annual World Cultures Week, where they </w:t>
            </w:r>
            <w:r w:rsidR="00631CDA">
              <w:t xml:space="preserve">are immersed in the music of </w:t>
            </w:r>
            <w:r w:rsidR="00631CDA">
              <w:t>different</w:t>
            </w:r>
            <w:r w:rsidR="00631CDA">
              <w:t xml:space="preserve"> culture</w:t>
            </w:r>
            <w:r w:rsidR="00631CDA">
              <w:t>s</w:t>
            </w:r>
            <w:r w:rsidR="00631CDA">
              <w:t>, experience the professionals performing</w:t>
            </w:r>
            <w:r w:rsidR="00631CDA">
              <w:t xml:space="preserve"> (such as </w:t>
            </w:r>
            <w:r w:rsidR="00631CDA">
              <w:t>Indian Dance and West African Drumming</w:t>
            </w:r>
            <w:r w:rsidR="00631CDA">
              <w:t>)</w:t>
            </w:r>
            <w:r w:rsidR="00631CDA">
              <w:t xml:space="preserve"> then </w:t>
            </w:r>
            <w:proofErr w:type="gramStart"/>
            <w:r w:rsidR="00631CDA">
              <w:t>have the opportunity to</w:t>
            </w:r>
            <w:proofErr w:type="gramEnd"/>
            <w:r w:rsidR="00631CDA">
              <w:t xml:space="preserve"> learn to play the instruments native to the country.</w:t>
            </w:r>
            <w:r w:rsidR="00F460DA">
              <w:t xml:space="preserve"> </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7ABC9" w14:textId="77777777" w:rsidR="00751DED" w:rsidRDefault="00F460DA">
            <w:pPr>
              <w:pStyle w:val="ListParagraph"/>
            </w:pPr>
            <w:r>
              <w:t>Continuation of the KS2 school choir.</w:t>
            </w:r>
          </w:p>
          <w:p w14:paraId="4E60B003" w14:textId="08B808E0" w:rsidR="00F460DA" w:rsidRDefault="009F33CD">
            <w:pPr>
              <w:pStyle w:val="ListParagraph"/>
            </w:pPr>
            <w:r>
              <w:t>Invite</w:t>
            </w:r>
            <w:r w:rsidR="00F460DA">
              <w:t xml:space="preserve"> local musician/parents to perform for us</w:t>
            </w:r>
            <w:r w:rsidR="00631CDA">
              <w:t xml:space="preserve">, </w:t>
            </w:r>
            <w:r>
              <w:t>explaining their journey.</w:t>
            </w:r>
          </w:p>
          <w:p w14:paraId="22676E12" w14:textId="77777777" w:rsidR="00F460DA" w:rsidRDefault="009F33CD">
            <w:pPr>
              <w:pStyle w:val="ListParagraph"/>
            </w:pPr>
            <w:r>
              <w:t>Opportunities to enjoy live performances more often. Invite professional musicians into school to perform.</w:t>
            </w:r>
          </w:p>
          <w:p w14:paraId="16EF963A" w14:textId="77777777" w:rsidR="009F33CD" w:rsidRDefault="009F33CD">
            <w:pPr>
              <w:pStyle w:val="ListParagraph"/>
            </w:pPr>
            <w:r>
              <w:t>Each term every class learns a song to perform as part of a ‘Whole School Singing Assembly’</w:t>
            </w:r>
            <w:r w:rsidR="007B41AD">
              <w:t xml:space="preserve"> (all four classes perform in one assembly).</w:t>
            </w:r>
          </w:p>
          <w:p w14:paraId="7AD564E4" w14:textId="54E36D6A" w:rsidR="007B41AD" w:rsidRDefault="007B41AD">
            <w:pPr>
              <w:pStyle w:val="ListParagraph"/>
            </w:pPr>
            <w:r>
              <w:t xml:space="preserve">Take part in the Oldham Music Service </w:t>
            </w:r>
            <w:r w:rsidR="00F169F5">
              <w:t>‘S</w:t>
            </w:r>
            <w:r>
              <w:t xml:space="preserve">inging </w:t>
            </w:r>
            <w:r w:rsidR="00F169F5">
              <w:t>C</w:t>
            </w:r>
            <w:r>
              <w:t>hallenge</w:t>
            </w:r>
            <w:r w:rsidR="00F169F5">
              <w:t>’</w:t>
            </w:r>
            <w:r>
              <w:t>.</w:t>
            </w:r>
          </w:p>
        </w:tc>
      </w:tr>
      <w:bookmarkEnd w:id="14"/>
      <w:bookmarkEnd w:id="15"/>
      <w:bookmarkEnd w:id="16"/>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6"/>
  </w:num>
  <w:num w:numId="2" w16cid:durableId="1495416476">
    <w:abstractNumId w:val="13"/>
  </w:num>
  <w:num w:numId="3" w16cid:durableId="328876181">
    <w:abstractNumId w:val="3"/>
  </w:num>
  <w:num w:numId="4" w16cid:durableId="735518379">
    <w:abstractNumId w:val="15"/>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D7A60"/>
    <w:rsid w:val="000E54D3"/>
    <w:rsid w:val="001238AC"/>
    <w:rsid w:val="00210631"/>
    <w:rsid w:val="00222D65"/>
    <w:rsid w:val="00225ECD"/>
    <w:rsid w:val="0022713B"/>
    <w:rsid w:val="0029226F"/>
    <w:rsid w:val="002F181B"/>
    <w:rsid w:val="002F50B1"/>
    <w:rsid w:val="00324558"/>
    <w:rsid w:val="003A0EAA"/>
    <w:rsid w:val="003F3819"/>
    <w:rsid w:val="00417C7A"/>
    <w:rsid w:val="00421F04"/>
    <w:rsid w:val="00476E61"/>
    <w:rsid w:val="00496E8A"/>
    <w:rsid w:val="004D464C"/>
    <w:rsid w:val="00505C43"/>
    <w:rsid w:val="00522016"/>
    <w:rsid w:val="005631C8"/>
    <w:rsid w:val="005661EF"/>
    <w:rsid w:val="00586C25"/>
    <w:rsid w:val="00631CDA"/>
    <w:rsid w:val="006F0A70"/>
    <w:rsid w:val="00751DED"/>
    <w:rsid w:val="007B41AD"/>
    <w:rsid w:val="009604BE"/>
    <w:rsid w:val="009F33CD"/>
    <w:rsid w:val="00A8747C"/>
    <w:rsid w:val="00AB3EA2"/>
    <w:rsid w:val="00AF69F2"/>
    <w:rsid w:val="00B20B78"/>
    <w:rsid w:val="00BA3877"/>
    <w:rsid w:val="00C44CDD"/>
    <w:rsid w:val="00C74468"/>
    <w:rsid w:val="00CF271D"/>
    <w:rsid w:val="00CF5143"/>
    <w:rsid w:val="00D559F2"/>
    <w:rsid w:val="00DC4F92"/>
    <w:rsid w:val="00DE3E78"/>
    <w:rsid w:val="00E1199F"/>
    <w:rsid w:val="00E11E4E"/>
    <w:rsid w:val="00E664F5"/>
    <w:rsid w:val="00EA6EDA"/>
    <w:rsid w:val="00EB5E2A"/>
    <w:rsid w:val="00EE0614"/>
    <w:rsid w:val="00F15877"/>
    <w:rsid w:val="00F169F5"/>
    <w:rsid w:val="00F460DA"/>
    <w:rsid w:val="00FB5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F8E159BCA5A04CBCAB5CB34F58132D" ma:contentTypeVersion="15" ma:contentTypeDescription="Create a new document." ma:contentTypeScope="" ma:versionID="3a47ad636acd2bba915ff650027831f1">
  <xsd:schema xmlns:xsd="http://www.w3.org/2001/XMLSchema" xmlns:xs="http://www.w3.org/2001/XMLSchema" xmlns:p="http://schemas.microsoft.com/office/2006/metadata/properties" xmlns:ns2="cb023517-2e76-4772-8070-28d139a9cc51" xmlns:ns3="8fe3e4f0-69fc-483b-adc8-7abff08713f6" targetNamespace="http://schemas.microsoft.com/office/2006/metadata/properties" ma:root="true" ma:fieldsID="84be8d41bd5d7f3c5fa50b45a13a31ce" ns2:_="" ns3:_="">
    <xsd:import namespace="cb023517-2e76-4772-8070-28d139a9cc51"/>
    <xsd:import namespace="8fe3e4f0-69fc-483b-adc8-7abff08713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23517-2e76-4772-8070-28d139a9c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a29149b-e35f-4793-9dce-63425b5c6b3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3e4f0-69fc-483b-adc8-7abff08713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7e558bb-680e-4286-b8d7-00e49a16e1f6}" ma:internalName="TaxCatchAll" ma:showField="CatchAllData" ma:web="8fe3e4f0-69fc-483b-adc8-7abff08713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e3e4f0-69fc-483b-adc8-7abff08713f6" xsi:nil="true"/>
    <lcf76f155ced4ddcb4097134ff3c332f xmlns="cb023517-2e76-4772-8070-28d139a9cc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E861F3-8671-4EC9-84C4-9F9DC857B390}"/>
</file>

<file path=customXml/itemProps2.xml><?xml version="1.0" encoding="utf-8"?>
<ds:datastoreItem xmlns:ds="http://schemas.openxmlformats.org/officeDocument/2006/customXml" ds:itemID="{3FE69EA2-091B-4C39-86CD-A025E5DB9E31}"/>
</file>

<file path=customXml/itemProps3.xml><?xml version="1.0" encoding="utf-8"?>
<ds:datastoreItem xmlns:ds="http://schemas.openxmlformats.org/officeDocument/2006/customXml" ds:itemID="{BC4DE45F-116F-43DF-AEE8-222CCAD91B15}"/>
</file>

<file path=docProps/app.xml><?xml version="1.0" encoding="utf-8"?>
<Properties xmlns="http://schemas.openxmlformats.org/officeDocument/2006/extended-properties" xmlns:vt="http://schemas.openxmlformats.org/officeDocument/2006/docPropsVTypes">
  <Template>Normal</Template>
  <TotalTime>31</TotalTime>
  <Pages>4</Pages>
  <Words>1330</Words>
  <Characters>7581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Rebecca Hill</cp:lastModifiedBy>
  <cp:revision>2</cp:revision>
  <cp:lastPrinted>2014-09-18T05:26:00Z</cp:lastPrinted>
  <dcterms:created xsi:type="dcterms:W3CDTF">2025-03-24T21:12:00Z</dcterms:created>
  <dcterms:modified xsi:type="dcterms:W3CDTF">2025-03-24T21:12:00Z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0x0101000FF8E159BCA5A04CBCAB5CB34F58132D</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